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854B7" w14:textId="269261D5" w:rsidR="003D7A36" w:rsidRDefault="003D7A36">
      <w:pPr>
        <w:pStyle w:val="p1"/>
        <w:rPr>
          <w:rStyle w:val="s1"/>
        </w:rPr>
      </w:pPr>
      <w:r>
        <w:rPr>
          <w:rStyle w:val="s1"/>
        </w:rPr>
        <w:t>Twyford Playgroup</w:t>
      </w:r>
    </w:p>
    <w:p w14:paraId="56CC0AEA" w14:textId="4947B8AC" w:rsidR="003D7A36" w:rsidRDefault="003D7A36">
      <w:pPr>
        <w:pStyle w:val="p1"/>
        <w:rPr>
          <w:rStyle w:val="s1"/>
        </w:rPr>
      </w:pPr>
      <w:r>
        <w:rPr>
          <w:rStyle w:val="s1"/>
        </w:rPr>
        <w:t>Safe sleep policy</w:t>
      </w:r>
    </w:p>
    <w:p w14:paraId="78C6A84A" w14:textId="0FFA8870" w:rsidR="003D7A36" w:rsidRDefault="00E67CA8">
      <w:pPr>
        <w:pStyle w:val="p1"/>
        <w:rPr>
          <w:rStyle w:val="s1"/>
        </w:rPr>
      </w:pPr>
      <w:r>
        <w:rPr>
          <w:rStyle w:val="s1"/>
        </w:rPr>
        <w:t>Date:</w:t>
      </w:r>
      <w:r w:rsidR="00B46119">
        <w:rPr>
          <w:rStyle w:val="s1"/>
        </w:rPr>
        <w:t>April 2026</w:t>
      </w:r>
    </w:p>
    <w:p w14:paraId="4FE929F2" w14:textId="409CEF3D" w:rsidR="00B46119" w:rsidRDefault="00B46119">
      <w:pPr>
        <w:pStyle w:val="p1"/>
        <w:rPr>
          <w:rStyle w:val="s1"/>
        </w:rPr>
      </w:pPr>
      <w:r>
        <w:rPr>
          <w:rStyle w:val="s1"/>
        </w:rPr>
        <w:t>Reviewed – September 2026</w:t>
      </w:r>
    </w:p>
    <w:p w14:paraId="1C24B3F8" w14:textId="230CDC96" w:rsidR="00F0520B" w:rsidRDefault="00F0520B">
      <w:pPr>
        <w:pStyle w:val="p1"/>
        <w:rPr>
          <w:rStyle w:val="s1"/>
        </w:rPr>
      </w:pPr>
      <w:r>
        <w:rPr>
          <w:rStyle w:val="s1"/>
        </w:rPr>
        <w:t>Signed by Manager – Rachel Knott</w:t>
      </w:r>
    </w:p>
    <w:p w14:paraId="5BEED9EE" w14:textId="2D4A5EFF" w:rsidR="00F0520B" w:rsidRDefault="00F0520B">
      <w:pPr>
        <w:pStyle w:val="p1"/>
        <w:rPr>
          <w:rStyle w:val="s1"/>
        </w:rPr>
      </w:pPr>
      <w:r>
        <w:rPr>
          <w:rStyle w:val="s1"/>
        </w:rPr>
        <w:t>Signed by chair of committee – Pamela Lawrence</w:t>
      </w:r>
    </w:p>
    <w:p w14:paraId="2896A659" w14:textId="47453FFC" w:rsidR="00A74AA7" w:rsidRDefault="00A74AA7">
      <w:pPr>
        <w:pStyle w:val="p1"/>
        <w:rPr>
          <w:rStyle w:val="s1"/>
        </w:rPr>
      </w:pPr>
      <w:r>
        <w:rPr>
          <w:rStyle w:val="s1"/>
        </w:rPr>
        <w:t xml:space="preserve">Review dates – </w:t>
      </w:r>
      <w:r w:rsidR="00B46119">
        <w:rPr>
          <w:rStyle w:val="s1"/>
        </w:rPr>
        <w:t>September 2027</w:t>
      </w:r>
    </w:p>
    <w:p w14:paraId="72C552FC" w14:textId="77777777" w:rsidR="003D7A36" w:rsidRDefault="003D7A36">
      <w:pPr>
        <w:pStyle w:val="p1"/>
        <w:rPr>
          <w:rStyle w:val="s1"/>
        </w:rPr>
      </w:pPr>
    </w:p>
    <w:p w14:paraId="62FDB530" w14:textId="5696D063" w:rsidR="003D7A36" w:rsidRDefault="003D7A36">
      <w:pPr>
        <w:pStyle w:val="p1"/>
      </w:pPr>
      <w:r>
        <w:rPr>
          <w:rStyle w:val="s1"/>
        </w:rPr>
        <w:t>Introduction</w:t>
      </w:r>
    </w:p>
    <w:p w14:paraId="3A1CE262" w14:textId="5B378926" w:rsidR="003D7A36" w:rsidRDefault="003D7A36">
      <w:pPr>
        <w:pStyle w:val="p1"/>
      </w:pPr>
      <w:r>
        <w:rPr>
          <w:rStyle w:val="s2"/>
        </w:rPr>
        <w:t xml:space="preserve">At </w:t>
      </w:r>
      <w:r w:rsidR="00A74AA7">
        <w:rPr>
          <w:rStyle w:val="s2"/>
        </w:rPr>
        <w:t>Twyford Playgroup</w:t>
      </w:r>
      <w:r>
        <w:rPr>
          <w:rStyle w:val="s2"/>
        </w:rPr>
        <w:t xml:space="preserve"> we aim to ensure that all children have enough sleep</w:t>
      </w:r>
    </w:p>
    <w:p w14:paraId="01258B51" w14:textId="678EABCB" w:rsidR="003D7A36" w:rsidRDefault="003D7A36">
      <w:pPr>
        <w:pStyle w:val="p1"/>
      </w:pPr>
      <w:r>
        <w:rPr>
          <w:rStyle w:val="s2"/>
        </w:rPr>
        <w:t>to support their development in a safe environment.</w:t>
      </w:r>
    </w:p>
    <w:p w14:paraId="1FBFDF05" w14:textId="67E44D00" w:rsidR="003D7A36" w:rsidRDefault="003D7A36">
      <w:pPr>
        <w:pStyle w:val="p1"/>
      </w:pPr>
      <w:r>
        <w:rPr>
          <w:rStyle w:val="s2"/>
        </w:rPr>
        <w:t>The safety of</w:t>
      </w:r>
      <w:r w:rsidR="007020AB">
        <w:rPr>
          <w:rStyle w:val="s2"/>
        </w:rPr>
        <w:t xml:space="preserve"> our children when </w:t>
      </w:r>
      <w:r>
        <w:rPr>
          <w:rStyle w:val="s2"/>
        </w:rPr>
        <w:t>sleeping is paramount. Our policy follows the advice provided</w:t>
      </w:r>
      <w:r w:rsidR="00760085">
        <w:t xml:space="preserve"> by</w:t>
      </w:r>
      <w:r>
        <w:rPr>
          <w:rStyle w:val="s2"/>
        </w:rPr>
        <w:t xml:space="preserve"> </w:t>
      </w:r>
      <w:r w:rsidR="00D118CB">
        <w:rPr>
          <w:rStyle w:val="s2"/>
        </w:rPr>
        <w:t xml:space="preserve">the NHS and The </w:t>
      </w:r>
      <w:r>
        <w:rPr>
          <w:rStyle w:val="s2"/>
        </w:rPr>
        <w:t>Lullaby Trust to minimise the risk of sudden infant</w:t>
      </w:r>
      <w:r w:rsidR="00760085">
        <w:t xml:space="preserve"> </w:t>
      </w:r>
      <w:r>
        <w:rPr>
          <w:rStyle w:val="s2"/>
        </w:rPr>
        <w:t>death syndrome. We make sure that:</w:t>
      </w:r>
    </w:p>
    <w:p w14:paraId="32563EAE" w14:textId="4A08D9A3" w:rsidR="003D7A36" w:rsidRDefault="003D7A36">
      <w:pPr>
        <w:pStyle w:val="p1"/>
      </w:pPr>
      <w:r>
        <w:rPr>
          <w:rStyle w:val="s3"/>
        </w:rPr>
        <w:t>•</w:t>
      </w:r>
      <w:r>
        <w:rPr>
          <w:rStyle w:val="s2"/>
        </w:rPr>
        <w:t xml:space="preserve"> </w:t>
      </w:r>
      <w:r w:rsidR="00760085">
        <w:rPr>
          <w:rStyle w:val="s2"/>
        </w:rPr>
        <w:t xml:space="preserve">Children </w:t>
      </w:r>
      <w:r>
        <w:rPr>
          <w:rStyle w:val="s2"/>
        </w:rPr>
        <w:t>are always placed on their backs to sleep</w:t>
      </w:r>
      <w:r w:rsidR="000F0902">
        <w:rPr>
          <w:rStyle w:val="s2"/>
        </w:rPr>
        <w:t>,</w:t>
      </w:r>
      <w:r>
        <w:rPr>
          <w:rStyle w:val="s2"/>
        </w:rPr>
        <w:t>, but whe</w:t>
      </w:r>
      <w:r w:rsidR="000F0902">
        <w:rPr>
          <w:rStyle w:val="s2"/>
        </w:rPr>
        <w:t xml:space="preserve">re our children </w:t>
      </w:r>
      <w:r>
        <w:rPr>
          <w:rStyle w:val="s2"/>
        </w:rPr>
        <w:t>can easily turn over from the back to the stomach, they</w:t>
      </w:r>
      <w:r w:rsidR="000F0902">
        <w:t xml:space="preserve"> </w:t>
      </w:r>
      <w:r>
        <w:rPr>
          <w:rStyle w:val="s2"/>
        </w:rPr>
        <w:t>are allowed to adopt whatever position they prefer to sleep.</w:t>
      </w:r>
      <w:r w:rsidR="00684E0F">
        <w:rPr>
          <w:rStyle w:val="s2"/>
        </w:rPr>
        <w:t xml:space="preserve"> Children’s heads must NEVER be covered. </w:t>
      </w:r>
    </w:p>
    <w:p w14:paraId="1806002B" w14:textId="31A949E2" w:rsidR="00747668" w:rsidRDefault="003D7A36">
      <w:pPr>
        <w:pStyle w:val="p1"/>
      </w:pPr>
      <w:r>
        <w:rPr>
          <w:rStyle w:val="s3"/>
        </w:rPr>
        <w:t>•</w:t>
      </w:r>
      <w:r>
        <w:rPr>
          <w:rStyle w:val="s2"/>
        </w:rPr>
        <w:t xml:space="preserve"> </w:t>
      </w:r>
      <w:r w:rsidR="004E7807">
        <w:rPr>
          <w:rStyle w:val="s2"/>
        </w:rPr>
        <w:t>Children</w:t>
      </w:r>
      <w:r>
        <w:rPr>
          <w:rStyle w:val="s2"/>
        </w:rPr>
        <w:t xml:space="preserve"> are never put down to sleep with a bottle to self-feed</w:t>
      </w:r>
    </w:p>
    <w:p w14:paraId="30D262EF" w14:textId="24B8D2EE" w:rsidR="003D7A36" w:rsidRDefault="003D7A36">
      <w:pPr>
        <w:pStyle w:val="p1"/>
      </w:pPr>
      <w:r>
        <w:rPr>
          <w:rStyle w:val="s3"/>
        </w:rPr>
        <w:t>•</w:t>
      </w:r>
      <w:r>
        <w:rPr>
          <w:rStyle w:val="s2"/>
        </w:rPr>
        <w:t xml:space="preserve"> </w:t>
      </w:r>
      <w:r w:rsidR="004E7807">
        <w:rPr>
          <w:rStyle w:val="s2"/>
        </w:rPr>
        <w:t>Children</w:t>
      </w:r>
      <w:r>
        <w:rPr>
          <w:rStyle w:val="s2"/>
        </w:rPr>
        <w:t xml:space="preserve"> are placed </w:t>
      </w:r>
      <w:r w:rsidR="002D70C4">
        <w:rPr>
          <w:rStyle w:val="s2"/>
        </w:rPr>
        <w:t>with their feet at</w:t>
      </w:r>
      <w:r>
        <w:rPr>
          <w:rStyle w:val="s2"/>
        </w:rPr>
        <w:t xml:space="preserve"> the bottom of the bed</w:t>
      </w:r>
      <w:r w:rsidR="00A21A00">
        <w:rPr>
          <w:rStyle w:val="s2"/>
        </w:rPr>
        <w:t xml:space="preserve">/sleep mat </w:t>
      </w:r>
    </w:p>
    <w:p w14:paraId="122A32FC" w14:textId="34FFC72F" w:rsidR="003D7A36" w:rsidRDefault="003D7A36">
      <w:pPr>
        <w:pStyle w:val="p1"/>
      </w:pPr>
      <w:r>
        <w:rPr>
          <w:rStyle w:val="s3"/>
        </w:rPr>
        <w:t>•</w:t>
      </w:r>
      <w:r>
        <w:rPr>
          <w:rStyle w:val="s2"/>
        </w:rPr>
        <w:t xml:space="preserve"> </w:t>
      </w:r>
      <w:r w:rsidR="00A21A00">
        <w:rPr>
          <w:rStyle w:val="s2"/>
        </w:rPr>
        <w:t>Children</w:t>
      </w:r>
      <w:r>
        <w:rPr>
          <w:rStyle w:val="s2"/>
        </w:rPr>
        <w:t xml:space="preserve"> will use either a sleeping sack (provided by parents) or will be covered</w:t>
      </w:r>
    </w:p>
    <w:p w14:paraId="77F29DF3" w14:textId="22BACAC7" w:rsidR="003D7A36" w:rsidRDefault="003D7A36">
      <w:pPr>
        <w:pStyle w:val="p1"/>
        <w:rPr>
          <w:rStyle w:val="s2"/>
        </w:rPr>
      </w:pPr>
      <w:r>
        <w:rPr>
          <w:rStyle w:val="s2"/>
        </w:rPr>
        <w:t>with a blanket which is tucked in to either side to prevent wrapping.</w:t>
      </w:r>
    </w:p>
    <w:p w14:paraId="59598446" w14:textId="67C81B98" w:rsidR="00844B63" w:rsidRDefault="00844B63">
      <w:pPr>
        <w:pStyle w:val="p1"/>
      </w:pPr>
      <w:r>
        <w:rPr>
          <w:rStyle w:val="s2"/>
        </w:rPr>
        <w:t xml:space="preserve">The </w:t>
      </w:r>
      <w:r w:rsidR="005C2153">
        <w:rPr>
          <w:rStyle w:val="s2"/>
        </w:rPr>
        <w:t>use</w:t>
      </w:r>
      <w:r>
        <w:rPr>
          <w:rStyle w:val="s2"/>
        </w:rPr>
        <w:t xml:space="preserve"> of pillows or </w:t>
      </w:r>
      <w:r w:rsidR="005C2153">
        <w:rPr>
          <w:rStyle w:val="s2"/>
        </w:rPr>
        <w:t xml:space="preserve">aids that lift the head are strictly prohibited. </w:t>
      </w:r>
    </w:p>
    <w:p w14:paraId="3E771A5C" w14:textId="1F1054A5" w:rsidR="003D7A36" w:rsidRDefault="003D7A36">
      <w:pPr>
        <w:pStyle w:val="p1"/>
        <w:rPr>
          <w:rStyle w:val="s2"/>
        </w:rPr>
      </w:pPr>
      <w:r>
        <w:rPr>
          <w:rStyle w:val="s3"/>
        </w:rPr>
        <w:t>•</w:t>
      </w:r>
      <w:r>
        <w:rPr>
          <w:rStyle w:val="s2"/>
        </w:rPr>
        <w:t xml:space="preserve"> </w:t>
      </w:r>
      <w:r w:rsidR="00CF7CEC">
        <w:rPr>
          <w:rStyle w:val="s2"/>
        </w:rPr>
        <w:t>Children</w:t>
      </w:r>
      <w:r>
        <w:rPr>
          <w:rStyle w:val="s2"/>
        </w:rPr>
        <w:t xml:space="preserve"> are monitored visually when sleeping. </w:t>
      </w:r>
      <w:r w:rsidR="00B130B6">
        <w:rPr>
          <w:rStyle w:val="s2"/>
        </w:rPr>
        <w:t>Physical checks</w:t>
      </w:r>
      <w:r>
        <w:rPr>
          <w:rStyle w:val="s2"/>
        </w:rPr>
        <w:t xml:space="preserve"> are </w:t>
      </w:r>
      <w:r w:rsidR="00B130B6">
        <w:rPr>
          <w:rStyle w:val="s2"/>
        </w:rPr>
        <w:t xml:space="preserve">made at </w:t>
      </w:r>
      <w:r>
        <w:rPr>
          <w:rStyle w:val="s2"/>
        </w:rPr>
        <w:t>least every 1</w:t>
      </w:r>
      <w:r w:rsidR="00B130B6">
        <w:rPr>
          <w:rStyle w:val="s2"/>
        </w:rPr>
        <w:t xml:space="preserve">0 </w:t>
      </w:r>
      <w:r>
        <w:rPr>
          <w:rStyle w:val="s2"/>
        </w:rPr>
        <w:t>minutes for</w:t>
      </w:r>
      <w:r w:rsidR="00B130B6">
        <w:t xml:space="preserve"> </w:t>
      </w:r>
      <w:r>
        <w:rPr>
          <w:rStyle w:val="s2"/>
        </w:rPr>
        <w:t>breathing. These checks are recorded on a sleep chart for recording the time</w:t>
      </w:r>
      <w:r w:rsidR="00437E6B">
        <w:t xml:space="preserve"> </w:t>
      </w:r>
      <w:r>
        <w:rPr>
          <w:rStyle w:val="s2"/>
        </w:rPr>
        <w:t>and name of the person carrying out the checks.</w:t>
      </w:r>
    </w:p>
    <w:p w14:paraId="6F9CB504" w14:textId="4123B9F3" w:rsidR="005B3EFF" w:rsidRDefault="005B3EFF">
      <w:pPr>
        <w:pStyle w:val="p1"/>
      </w:pPr>
      <w:r>
        <w:rPr>
          <w:rStyle w:val="s2"/>
        </w:rPr>
        <w:t>A 10 minute timer will be set on the Alexa to</w:t>
      </w:r>
      <w:r w:rsidR="00740D6C">
        <w:rPr>
          <w:rStyle w:val="s2"/>
        </w:rPr>
        <w:t xml:space="preserve"> make staff aware of check times. </w:t>
      </w:r>
    </w:p>
    <w:p w14:paraId="7A3B0898" w14:textId="77777777" w:rsidR="003D7A36" w:rsidRDefault="003D7A36">
      <w:pPr>
        <w:pStyle w:val="p1"/>
      </w:pPr>
      <w:r>
        <w:rPr>
          <w:rStyle w:val="s3"/>
        </w:rPr>
        <w:t>•</w:t>
      </w:r>
      <w:r>
        <w:rPr>
          <w:rStyle w:val="s2"/>
        </w:rPr>
        <w:t xml:space="preserve"> When monitoring, the staff member looks for the rise and fall of the chest and</w:t>
      </w:r>
    </w:p>
    <w:p w14:paraId="45C5B2DE" w14:textId="77777777" w:rsidR="003D7A36" w:rsidRDefault="003D7A36">
      <w:pPr>
        <w:pStyle w:val="p1"/>
      </w:pPr>
      <w:r>
        <w:rPr>
          <w:rStyle w:val="s2"/>
        </w:rPr>
        <w:t>if the sleep position has changed, as well as the colour of the baby, particularly</w:t>
      </w:r>
    </w:p>
    <w:p w14:paraId="4C6BCE08" w14:textId="77777777" w:rsidR="003D7A36" w:rsidRDefault="003D7A36">
      <w:pPr>
        <w:pStyle w:val="p1"/>
      </w:pPr>
      <w:r>
        <w:rPr>
          <w:rStyle w:val="s2"/>
        </w:rPr>
        <w:t>around the lips and fingers.</w:t>
      </w:r>
    </w:p>
    <w:p w14:paraId="5ECBEB83" w14:textId="77777777" w:rsidR="003D7A36" w:rsidRDefault="003D7A36">
      <w:pPr>
        <w:pStyle w:val="p1"/>
      </w:pPr>
      <w:r>
        <w:rPr>
          <w:rStyle w:val="s2"/>
        </w:rPr>
        <w:t>We provide a safe sleeping environment by:</w:t>
      </w:r>
    </w:p>
    <w:p w14:paraId="5016DBED" w14:textId="77777777" w:rsidR="003D7A36" w:rsidRDefault="003D7A36">
      <w:pPr>
        <w:pStyle w:val="p1"/>
      </w:pPr>
      <w:r>
        <w:rPr>
          <w:rStyle w:val="s3"/>
        </w:rPr>
        <w:t>•</w:t>
      </w:r>
      <w:r>
        <w:rPr>
          <w:rStyle w:val="s2"/>
        </w:rPr>
        <w:t xml:space="preserve"> Monitoring the room temperature (we ensure that this remains between 16 and</w:t>
      </w:r>
    </w:p>
    <w:p w14:paraId="17FFFD0D" w14:textId="77777777" w:rsidR="003D7A36" w:rsidRDefault="003D7A36">
      <w:pPr>
        <w:pStyle w:val="p1"/>
        <w:rPr>
          <w:rStyle w:val="s2"/>
        </w:rPr>
      </w:pPr>
      <w:r>
        <w:rPr>
          <w:rStyle w:val="s2"/>
        </w:rPr>
        <w:t>20 degrees)</w:t>
      </w:r>
    </w:p>
    <w:p w14:paraId="0723F402" w14:textId="37CC1BF7" w:rsidR="00A74F56" w:rsidRDefault="00A74F56">
      <w:pPr>
        <w:pStyle w:val="p1"/>
      </w:pPr>
      <w:r>
        <w:rPr>
          <w:rFonts w:eastAsia="Times New Roman"/>
          <w:color w:val="0B0C0C"/>
          <w:shd w:val="clear" w:color="auto" w:fill="FFFFFF"/>
        </w:rPr>
        <w:t xml:space="preserve">To check if a </w:t>
      </w:r>
      <w:r w:rsidR="00DB4686">
        <w:rPr>
          <w:rFonts w:eastAsia="Times New Roman"/>
          <w:color w:val="0B0C0C"/>
          <w:shd w:val="clear" w:color="auto" w:fill="FFFFFF"/>
        </w:rPr>
        <w:t>child</w:t>
      </w:r>
      <w:r>
        <w:rPr>
          <w:rFonts w:eastAsia="Times New Roman"/>
          <w:color w:val="0B0C0C"/>
          <w:shd w:val="clear" w:color="auto" w:fill="FFFFFF"/>
        </w:rPr>
        <w:t xml:space="preserve">  is too hot or cold, feel their chest or the back of their neck (hands and feet will usually be cooler, which is normal). If their skin feels clammy or sweaty, remove one or more layers of clothing or bedding. You should use your professional judgement during extreme temperatures.</w:t>
      </w:r>
    </w:p>
    <w:p w14:paraId="529B890E" w14:textId="76B6D21A" w:rsidR="003D7A36" w:rsidRDefault="003D7A36">
      <w:pPr>
        <w:pStyle w:val="p1"/>
      </w:pPr>
      <w:r>
        <w:rPr>
          <w:rStyle w:val="s3"/>
        </w:rPr>
        <w:t>•</w:t>
      </w:r>
      <w:r>
        <w:rPr>
          <w:rStyle w:val="s2"/>
        </w:rPr>
        <w:t xml:space="preserve"> Using clean, light bedding/blankets and ensuring </w:t>
      </w:r>
      <w:r w:rsidR="001D40B4">
        <w:rPr>
          <w:rStyle w:val="s2"/>
        </w:rPr>
        <w:t>all children</w:t>
      </w:r>
      <w:r>
        <w:rPr>
          <w:rStyle w:val="s2"/>
        </w:rPr>
        <w:t xml:space="preserve"> are appropriately</w:t>
      </w:r>
    </w:p>
    <w:p w14:paraId="33E5B3CE" w14:textId="77777777" w:rsidR="003D7A36" w:rsidRDefault="003D7A36">
      <w:pPr>
        <w:pStyle w:val="p1"/>
      </w:pPr>
      <w:r>
        <w:rPr>
          <w:rStyle w:val="s2"/>
        </w:rPr>
        <w:t>dressed for sleep to avoid overheating.</w:t>
      </w:r>
    </w:p>
    <w:p w14:paraId="3E36E790" w14:textId="4D9BF8AC" w:rsidR="003D7A36" w:rsidRDefault="003D7A36">
      <w:pPr>
        <w:pStyle w:val="p1"/>
      </w:pPr>
      <w:r>
        <w:rPr>
          <w:rStyle w:val="s3"/>
        </w:rPr>
        <w:t>•</w:t>
      </w:r>
      <w:r>
        <w:rPr>
          <w:rStyle w:val="s2"/>
        </w:rPr>
        <w:t xml:space="preserve"> Only using safety-approved </w:t>
      </w:r>
      <w:r w:rsidR="00C067F9">
        <w:rPr>
          <w:rStyle w:val="s2"/>
        </w:rPr>
        <w:t>beds</w:t>
      </w:r>
      <w:r>
        <w:rPr>
          <w:rStyle w:val="s2"/>
        </w:rPr>
        <w:t xml:space="preserve"> or other suitable sleeping equipment (i.e.,mats) that are compliant with British Standard regulations, with a clean</w:t>
      </w:r>
      <w:r w:rsidR="000F151D">
        <w:t xml:space="preserve"> fitted</w:t>
      </w:r>
      <w:r>
        <w:rPr>
          <w:rStyle w:val="s2"/>
        </w:rPr>
        <w:t xml:space="preserve"> sheet</w:t>
      </w:r>
    </w:p>
    <w:p w14:paraId="5B5E45E5" w14:textId="0CE61F1F" w:rsidR="003D7A36" w:rsidRDefault="003D7A36">
      <w:pPr>
        <w:pStyle w:val="p1"/>
      </w:pPr>
      <w:r>
        <w:rPr>
          <w:rStyle w:val="s3"/>
        </w:rPr>
        <w:t>•</w:t>
      </w:r>
      <w:r>
        <w:rPr>
          <w:rStyle w:val="s2"/>
        </w:rPr>
        <w:t xml:space="preserve"> Keeping all spaces around </w:t>
      </w:r>
      <w:r w:rsidR="00E21102">
        <w:rPr>
          <w:rStyle w:val="s2"/>
        </w:rPr>
        <w:t xml:space="preserve">beds/ mats </w:t>
      </w:r>
      <w:r>
        <w:rPr>
          <w:rStyle w:val="s2"/>
        </w:rPr>
        <w:t xml:space="preserve"> clear from hanging objects i.e., hanging</w:t>
      </w:r>
    </w:p>
    <w:p w14:paraId="4AAC4014" w14:textId="77777777" w:rsidR="003D7A36" w:rsidRDefault="003D7A36">
      <w:pPr>
        <w:pStyle w:val="p1"/>
      </w:pPr>
      <w:r>
        <w:rPr>
          <w:rStyle w:val="s2"/>
        </w:rPr>
        <w:t>cords, blind cords, drawstring bags.</w:t>
      </w:r>
    </w:p>
    <w:p w14:paraId="4D230998" w14:textId="56545B08" w:rsidR="003D7A36" w:rsidRDefault="003D7A36">
      <w:pPr>
        <w:pStyle w:val="p1"/>
      </w:pPr>
      <w:r>
        <w:rPr>
          <w:rStyle w:val="s3"/>
        </w:rPr>
        <w:t>•</w:t>
      </w:r>
      <w:r>
        <w:rPr>
          <w:rStyle w:val="s2"/>
        </w:rPr>
        <w:t xml:space="preserve"> Ensuring every </w:t>
      </w:r>
      <w:r w:rsidR="0004193C">
        <w:rPr>
          <w:rStyle w:val="s2"/>
        </w:rPr>
        <w:t xml:space="preserve">child </w:t>
      </w:r>
      <w:r>
        <w:rPr>
          <w:rStyle w:val="s2"/>
        </w:rPr>
        <w:t>is provided with clean bedding.</w:t>
      </w:r>
    </w:p>
    <w:p w14:paraId="672192B4" w14:textId="00C2DFA9" w:rsidR="003D7A36" w:rsidRDefault="003D7A36">
      <w:pPr>
        <w:pStyle w:val="p1"/>
      </w:pPr>
      <w:r>
        <w:rPr>
          <w:rStyle w:val="s3"/>
        </w:rPr>
        <w:t>•</w:t>
      </w:r>
      <w:r>
        <w:rPr>
          <w:rStyle w:val="s2"/>
        </w:rPr>
        <w:t xml:space="preserve"> Transferring any </w:t>
      </w:r>
      <w:r w:rsidR="0004193C">
        <w:rPr>
          <w:rStyle w:val="s2"/>
        </w:rPr>
        <w:t>childre</w:t>
      </w:r>
      <w:r w:rsidR="004664D6">
        <w:rPr>
          <w:rStyle w:val="s2"/>
        </w:rPr>
        <w:t>n</w:t>
      </w:r>
      <w:r>
        <w:rPr>
          <w:rStyle w:val="s2"/>
        </w:rPr>
        <w:t xml:space="preserve"> who falls aslee</w:t>
      </w:r>
      <w:r w:rsidR="004664D6">
        <w:rPr>
          <w:rStyle w:val="s2"/>
        </w:rPr>
        <w:t xml:space="preserve">p </w:t>
      </w:r>
      <w:r>
        <w:rPr>
          <w:rStyle w:val="s2"/>
        </w:rPr>
        <w:t>to a safe sleeping surface to complete their rest.</w:t>
      </w:r>
    </w:p>
    <w:p w14:paraId="0E05F729" w14:textId="4E621C7D" w:rsidR="003D7A36" w:rsidRDefault="003D7A36">
      <w:pPr>
        <w:pStyle w:val="p1"/>
        <w:rPr>
          <w:rStyle w:val="s6"/>
        </w:rPr>
      </w:pPr>
      <w:r>
        <w:rPr>
          <w:rStyle w:val="s4"/>
        </w:rPr>
        <w:t>•</w:t>
      </w:r>
      <w:r>
        <w:rPr>
          <w:rStyle w:val="s5"/>
        </w:rPr>
        <w:t xml:space="preserve"> </w:t>
      </w:r>
      <w:r>
        <w:rPr>
          <w:rStyle w:val="s2"/>
        </w:rPr>
        <w:t xml:space="preserve">Having a </w:t>
      </w:r>
      <w:r>
        <w:rPr>
          <w:rStyle w:val="s6"/>
        </w:rPr>
        <w:t>No Smoking Polic</w:t>
      </w:r>
      <w:r w:rsidR="00253577">
        <w:rPr>
          <w:rStyle w:val="s6"/>
        </w:rPr>
        <w:t>y</w:t>
      </w:r>
    </w:p>
    <w:p w14:paraId="01565D77" w14:textId="77777777" w:rsidR="00253577" w:rsidRDefault="00253577">
      <w:pPr>
        <w:pStyle w:val="p1"/>
      </w:pPr>
    </w:p>
    <w:p w14:paraId="15E7855D" w14:textId="77777777" w:rsidR="003D7A36" w:rsidRDefault="003D7A36">
      <w:pPr>
        <w:pStyle w:val="p2"/>
      </w:pPr>
      <w:r>
        <w:rPr>
          <w:rStyle w:val="s5"/>
        </w:rPr>
        <w:t>2</w:t>
      </w:r>
    </w:p>
    <w:p w14:paraId="3163BE8A" w14:textId="24B2A5EE" w:rsidR="003D7A36" w:rsidRDefault="00253577" w:rsidP="00253577">
      <w:pPr>
        <w:pStyle w:val="p3"/>
      </w:pPr>
      <w:r>
        <w:rPr>
          <w:rStyle w:val="s7"/>
        </w:rPr>
        <w:t>We</w:t>
      </w:r>
      <w:r w:rsidR="003D7A36">
        <w:rPr>
          <w:rStyle w:val="s2"/>
        </w:rPr>
        <w:t xml:space="preserve"> ask parents to provide information on their child’s sleeping routine with the</w:t>
      </w:r>
    </w:p>
    <w:p w14:paraId="53603FA3" w14:textId="222F1C7D" w:rsidR="003D7A36" w:rsidRDefault="003D7A36">
      <w:pPr>
        <w:pStyle w:val="p1"/>
      </w:pPr>
      <w:r>
        <w:rPr>
          <w:rStyle w:val="s2"/>
        </w:rPr>
        <w:t xml:space="preserve">child’s Key Worker when the child starts at </w:t>
      </w:r>
      <w:r w:rsidR="006F4AD3">
        <w:rPr>
          <w:rStyle w:val="s2"/>
        </w:rPr>
        <w:t>playgroup on the initial paperwork</w:t>
      </w:r>
      <w:r>
        <w:rPr>
          <w:rStyle w:val="s2"/>
        </w:rPr>
        <w:t>, and these are reviewed and</w:t>
      </w:r>
      <w:r w:rsidR="006F4AD3">
        <w:t xml:space="preserve"> </w:t>
      </w:r>
      <w:r>
        <w:rPr>
          <w:rStyle w:val="s2"/>
        </w:rPr>
        <w:t xml:space="preserve">updated appropriately. If a </w:t>
      </w:r>
      <w:r w:rsidR="00910CB6">
        <w:rPr>
          <w:rStyle w:val="s2"/>
        </w:rPr>
        <w:t xml:space="preserve">child </w:t>
      </w:r>
      <w:r>
        <w:rPr>
          <w:rStyle w:val="s2"/>
        </w:rPr>
        <w:t xml:space="preserve"> has an unusual sleeping routine or a position that</w:t>
      </w:r>
      <w:r w:rsidR="00910CB6">
        <w:t xml:space="preserve"> </w:t>
      </w:r>
      <w:r>
        <w:rPr>
          <w:rStyle w:val="s2"/>
        </w:rPr>
        <w:t xml:space="preserve">we do not use in the </w:t>
      </w:r>
      <w:r w:rsidR="00853E53">
        <w:rPr>
          <w:rStyle w:val="s2"/>
        </w:rPr>
        <w:t xml:space="preserve">setting </w:t>
      </w:r>
      <w:r>
        <w:rPr>
          <w:rStyle w:val="s2"/>
        </w:rPr>
        <w:t xml:space="preserve"> i.e., babies sleeping on their tummies, we will explain</w:t>
      </w:r>
    </w:p>
    <w:p w14:paraId="2E764494" w14:textId="7FBC0817" w:rsidR="003D7A36" w:rsidRDefault="003D7A36">
      <w:pPr>
        <w:pStyle w:val="p1"/>
      </w:pPr>
      <w:r>
        <w:rPr>
          <w:rStyle w:val="s2"/>
        </w:rPr>
        <w:t>our policy to the parents and inform them that we will be ‘back-sleeping’ their</w:t>
      </w:r>
      <w:r w:rsidR="004E7E75">
        <w:rPr>
          <w:rStyle w:val="s2"/>
        </w:rPr>
        <w:t xml:space="preserve"> child </w:t>
      </w:r>
    </w:p>
    <w:p w14:paraId="0A31BEFB" w14:textId="77777777" w:rsidR="003D7A36" w:rsidRDefault="003D7A36">
      <w:pPr>
        <w:pStyle w:val="p1"/>
      </w:pPr>
      <w:r>
        <w:rPr>
          <w:rStyle w:val="s2"/>
        </w:rPr>
        <w:t>unless there is written evidence of advice from a trained medical specialist to direct</w:t>
      </w:r>
    </w:p>
    <w:p w14:paraId="31785529" w14:textId="77777777" w:rsidR="003D7A36" w:rsidRDefault="003D7A36">
      <w:pPr>
        <w:pStyle w:val="p1"/>
      </w:pPr>
      <w:r>
        <w:rPr>
          <w:rStyle w:val="s2"/>
        </w:rPr>
        <w:t>us otherwise.</w:t>
      </w:r>
    </w:p>
    <w:p w14:paraId="7067E5A6" w14:textId="77777777" w:rsidR="003D7A36" w:rsidRDefault="003D7A36">
      <w:pPr>
        <w:pStyle w:val="p1"/>
      </w:pPr>
      <w:r>
        <w:rPr>
          <w:rStyle w:val="s2"/>
        </w:rPr>
        <w:t>We recognise parents’ knowledge of their child with regards to sleep routines and</w:t>
      </w:r>
    </w:p>
    <w:p w14:paraId="5CE216C0" w14:textId="77777777" w:rsidR="003D7A36" w:rsidRDefault="003D7A36">
      <w:pPr>
        <w:pStyle w:val="p1"/>
      </w:pPr>
      <w:r>
        <w:rPr>
          <w:rStyle w:val="s2"/>
        </w:rPr>
        <w:t>will, where possible, work together to ensure each child’s individual sleep routines</w:t>
      </w:r>
    </w:p>
    <w:p w14:paraId="688FB0EB" w14:textId="77777777" w:rsidR="003D7A36" w:rsidRDefault="003D7A36">
      <w:pPr>
        <w:pStyle w:val="p1"/>
      </w:pPr>
      <w:r>
        <w:rPr>
          <w:rStyle w:val="s2"/>
        </w:rPr>
        <w:t>and well-being continues to be met. However, staff will not force a child to sleep or</w:t>
      </w:r>
    </w:p>
    <w:p w14:paraId="6B831A29" w14:textId="77777777" w:rsidR="003D7A36" w:rsidRDefault="003D7A36">
      <w:pPr>
        <w:pStyle w:val="p1"/>
      </w:pPr>
      <w:r>
        <w:rPr>
          <w:rStyle w:val="s2"/>
        </w:rPr>
        <w:t>keep them awake against his or her will. When it is a parent’s wish to wake a child</w:t>
      </w:r>
    </w:p>
    <w:p w14:paraId="1F8F7B3A" w14:textId="77777777" w:rsidR="003D7A36" w:rsidRDefault="003D7A36">
      <w:pPr>
        <w:pStyle w:val="p1"/>
      </w:pPr>
      <w:r>
        <w:rPr>
          <w:rStyle w:val="s2"/>
        </w:rPr>
        <w:t>after a period of time, staff will work with parents and offer advice as to what they</w:t>
      </w:r>
    </w:p>
    <w:p w14:paraId="5E771BF0" w14:textId="77777777" w:rsidR="003D7A36" w:rsidRDefault="003D7A36">
      <w:pPr>
        <w:pStyle w:val="p1"/>
      </w:pPr>
      <w:r>
        <w:rPr>
          <w:rStyle w:val="s2"/>
        </w:rPr>
        <w:t>think is best for the child.</w:t>
      </w:r>
    </w:p>
    <w:p w14:paraId="1A77A50D" w14:textId="4F1A29E5" w:rsidR="003D7A36" w:rsidRDefault="003D7A36">
      <w:pPr>
        <w:pStyle w:val="p1"/>
      </w:pPr>
      <w:r>
        <w:rPr>
          <w:rStyle w:val="s2"/>
        </w:rPr>
        <w:t>When parents request for their child to have a sleep, they will be la</w:t>
      </w:r>
      <w:r w:rsidR="004F15A5">
        <w:rPr>
          <w:rStyle w:val="s2"/>
        </w:rPr>
        <w:t xml:space="preserve">id </w:t>
      </w:r>
      <w:r>
        <w:rPr>
          <w:rStyle w:val="s2"/>
        </w:rPr>
        <w:t>down on a</w:t>
      </w:r>
      <w:r w:rsidR="004F15A5">
        <w:rPr>
          <w:rStyle w:val="s2"/>
        </w:rPr>
        <w:t xml:space="preserve"> bed </w:t>
      </w:r>
    </w:p>
    <w:p w14:paraId="7B03958C" w14:textId="3A742BC5" w:rsidR="003D7A36" w:rsidRDefault="003D7A36">
      <w:pPr>
        <w:pStyle w:val="p1"/>
      </w:pPr>
      <w:r>
        <w:rPr>
          <w:rStyle w:val="s2"/>
        </w:rPr>
        <w:t xml:space="preserve">or </w:t>
      </w:r>
      <w:r w:rsidR="00890C2A">
        <w:rPr>
          <w:rStyle w:val="s2"/>
        </w:rPr>
        <w:t xml:space="preserve">sleep mat </w:t>
      </w:r>
      <w:r w:rsidR="004F15A5">
        <w:rPr>
          <w:rStyle w:val="s2"/>
        </w:rPr>
        <w:t xml:space="preserve"> </w:t>
      </w:r>
      <w:r>
        <w:rPr>
          <w:rStyle w:val="s2"/>
        </w:rPr>
        <w:t xml:space="preserve">(depending on which the parent prefers) after lunch with </w:t>
      </w:r>
      <w:r w:rsidR="004D729E">
        <w:rPr>
          <w:rStyle w:val="s2"/>
        </w:rPr>
        <w:t xml:space="preserve">a </w:t>
      </w:r>
      <w:r>
        <w:rPr>
          <w:rStyle w:val="s2"/>
        </w:rPr>
        <w:t xml:space="preserve">staff </w:t>
      </w:r>
      <w:r w:rsidR="004D729E">
        <w:rPr>
          <w:rStyle w:val="s2"/>
        </w:rPr>
        <w:t xml:space="preserve">member </w:t>
      </w:r>
      <w:r>
        <w:rPr>
          <w:rStyle w:val="s2"/>
        </w:rPr>
        <w:t>sitting with</w:t>
      </w:r>
    </w:p>
    <w:p w14:paraId="538D140B" w14:textId="77777777" w:rsidR="003D7A36" w:rsidRDefault="003D7A36">
      <w:pPr>
        <w:pStyle w:val="p1"/>
      </w:pPr>
      <w:r>
        <w:rPr>
          <w:rStyle w:val="s2"/>
        </w:rPr>
        <w:t>them until they fall asleep. If after 30 mins they have not fallen asleep, they will be</w:t>
      </w:r>
    </w:p>
    <w:p w14:paraId="6646D152" w14:textId="77777777" w:rsidR="003D7A36" w:rsidRDefault="003D7A36">
      <w:pPr>
        <w:pStyle w:val="p1"/>
      </w:pPr>
      <w:r>
        <w:rPr>
          <w:rStyle w:val="s2"/>
        </w:rPr>
        <w:t>allowed to get up and continue with their play.</w:t>
      </w:r>
    </w:p>
    <w:p w14:paraId="45D92323" w14:textId="77777777" w:rsidR="003D7A36" w:rsidRDefault="003D7A36">
      <w:pPr>
        <w:pStyle w:val="p1"/>
      </w:pPr>
      <w:r>
        <w:rPr>
          <w:rStyle w:val="s2"/>
        </w:rPr>
        <w:t>If a child falls asleep later in the day and parents have requested they are not to</w:t>
      </w:r>
    </w:p>
    <w:p w14:paraId="3625C238" w14:textId="77777777" w:rsidR="003D7A36" w:rsidRDefault="003D7A36">
      <w:pPr>
        <w:pStyle w:val="p1"/>
      </w:pPr>
      <w:r>
        <w:rPr>
          <w:rStyle w:val="s2"/>
        </w:rPr>
        <w:t>sleep after a particular time, staff will allow the child to sleep for a period of up to 45</w:t>
      </w:r>
    </w:p>
    <w:p w14:paraId="6198A347" w14:textId="77777777" w:rsidR="003D7A36" w:rsidRDefault="003D7A36">
      <w:pPr>
        <w:pStyle w:val="p1"/>
      </w:pPr>
      <w:r>
        <w:rPr>
          <w:rStyle w:val="s2"/>
        </w:rPr>
        <w:t>mins before trying to gently wake them.</w:t>
      </w:r>
    </w:p>
    <w:p w14:paraId="37BCB8D4" w14:textId="77777777" w:rsidR="003D7A36" w:rsidRDefault="003D7A36">
      <w:pPr>
        <w:pStyle w:val="p1"/>
      </w:pPr>
      <w:r>
        <w:rPr>
          <w:rStyle w:val="s2"/>
        </w:rPr>
        <w:t>Staff will discuss any changes in sleep routines at the end of the day and share</w:t>
      </w:r>
    </w:p>
    <w:p w14:paraId="5E0B7548" w14:textId="77777777" w:rsidR="003D7A36" w:rsidRDefault="003D7A36">
      <w:pPr>
        <w:pStyle w:val="p1"/>
      </w:pPr>
      <w:r>
        <w:rPr>
          <w:rStyle w:val="s2"/>
        </w:rPr>
        <w:lastRenderedPageBreak/>
        <w:t>observations and information about children’s behaviour when they do not receive</w:t>
      </w:r>
    </w:p>
    <w:p w14:paraId="789F23F1" w14:textId="77777777" w:rsidR="003D7A36" w:rsidRDefault="003D7A36">
      <w:pPr>
        <w:pStyle w:val="p1"/>
      </w:pPr>
      <w:r>
        <w:rPr>
          <w:rStyle w:val="s2"/>
        </w:rPr>
        <w:t>enough sleep.</w:t>
      </w:r>
    </w:p>
    <w:p w14:paraId="1680119F" w14:textId="658C48BE" w:rsidR="003D7A36" w:rsidRDefault="003D7A36">
      <w:pPr>
        <w:pStyle w:val="p1"/>
      </w:pPr>
    </w:p>
    <w:p w14:paraId="1C695DD5" w14:textId="77777777" w:rsidR="003D7A36" w:rsidRDefault="003D7A36"/>
    <w:sectPr w:rsidR="003D7A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BoldMT">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Arial-ItalicMT">
    <w:altName w:val="Arial"/>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36"/>
    <w:rsid w:val="0004193C"/>
    <w:rsid w:val="0009662E"/>
    <w:rsid w:val="000F0902"/>
    <w:rsid w:val="000F151D"/>
    <w:rsid w:val="001D40B4"/>
    <w:rsid w:val="00253577"/>
    <w:rsid w:val="002D2610"/>
    <w:rsid w:val="002D70C4"/>
    <w:rsid w:val="003A4DBF"/>
    <w:rsid w:val="003D7A36"/>
    <w:rsid w:val="00437E6B"/>
    <w:rsid w:val="00455FBA"/>
    <w:rsid w:val="004664D6"/>
    <w:rsid w:val="004D729E"/>
    <w:rsid w:val="004E7807"/>
    <w:rsid w:val="004E7E75"/>
    <w:rsid w:val="004F15A5"/>
    <w:rsid w:val="005B3EFF"/>
    <w:rsid w:val="005C2153"/>
    <w:rsid w:val="00684E0F"/>
    <w:rsid w:val="006F4AD3"/>
    <w:rsid w:val="007020AB"/>
    <w:rsid w:val="00740D6C"/>
    <w:rsid w:val="00747668"/>
    <w:rsid w:val="00760085"/>
    <w:rsid w:val="007E2C94"/>
    <w:rsid w:val="00844B63"/>
    <w:rsid w:val="00853E53"/>
    <w:rsid w:val="00890C2A"/>
    <w:rsid w:val="00910CB6"/>
    <w:rsid w:val="00A21A00"/>
    <w:rsid w:val="00A74AA7"/>
    <w:rsid w:val="00A74F56"/>
    <w:rsid w:val="00B130B6"/>
    <w:rsid w:val="00B41693"/>
    <w:rsid w:val="00B46119"/>
    <w:rsid w:val="00C067F9"/>
    <w:rsid w:val="00C778BF"/>
    <w:rsid w:val="00CF7CEC"/>
    <w:rsid w:val="00D118CB"/>
    <w:rsid w:val="00D760BA"/>
    <w:rsid w:val="00DB4686"/>
    <w:rsid w:val="00E21102"/>
    <w:rsid w:val="00E67CA8"/>
    <w:rsid w:val="00EB47D2"/>
    <w:rsid w:val="00F0520B"/>
    <w:rsid w:val="00F31E78"/>
    <w:rsid w:val="00F46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8D5A20"/>
  <w15:chartTrackingRefBased/>
  <w15:docId w15:val="{FAEAF855-4B53-E349-B7DF-66B4ED7A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A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7A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7A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7A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7A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7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7A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7A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7A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7A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7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36"/>
    <w:rPr>
      <w:rFonts w:eastAsiaTheme="majorEastAsia" w:cstheme="majorBidi"/>
      <w:color w:val="272727" w:themeColor="text1" w:themeTint="D8"/>
    </w:rPr>
  </w:style>
  <w:style w:type="paragraph" w:styleId="Title">
    <w:name w:val="Title"/>
    <w:basedOn w:val="Normal"/>
    <w:next w:val="Normal"/>
    <w:link w:val="TitleChar"/>
    <w:uiPriority w:val="10"/>
    <w:qFormat/>
    <w:rsid w:val="003D7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36"/>
    <w:pPr>
      <w:spacing w:before="160"/>
      <w:jc w:val="center"/>
    </w:pPr>
    <w:rPr>
      <w:i/>
      <w:iCs/>
      <w:color w:val="404040" w:themeColor="text1" w:themeTint="BF"/>
    </w:rPr>
  </w:style>
  <w:style w:type="character" w:customStyle="1" w:styleId="QuoteChar">
    <w:name w:val="Quote Char"/>
    <w:basedOn w:val="DefaultParagraphFont"/>
    <w:link w:val="Quote"/>
    <w:uiPriority w:val="29"/>
    <w:rsid w:val="003D7A36"/>
    <w:rPr>
      <w:i/>
      <w:iCs/>
      <w:color w:val="404040" w:themeColor="text1" w:themeTint="BF"/>
    </w:rPr>
  </w:style>
  <w:style w:type="paragraph" w:styleId="ListParagraph">
    <w:name w:val="List Paragraph"/>
    <w:basedOn w:val="Normal"/>
    <w:uiPriority w:val="34"/>
    <w:qFormat/>
    <w:rsid w:val="003D7A36"/>
    <w:pPr>
      <w:ind w:left="720"/>
      <w:contextualSpacing/>
    </w:pPr>
  </w:style>
  <w:style w:type="character" w:styleId="IntenseEmphasis">
    <w:name w:val="Intense Emphasis"/>
    <w:basedOn w:val="DefaultParagraphFont"/>
    <w:uiPriority w:val="21"/>
    <w:qFormat/>
    <w:rsid w:val="003D7A36"/>
    <w:rPr>
      <w:i/>
      <w:iCs/>
      <w:color w:val="2F5496" w:themeColor="accent1" w:themeShade="BF"/>
    </w:rPr>
  </w:style>
  <w:style w:type="paragraph" w:styleId="IntenseQuote">
    <w:name w:val="Intense Quote"/>
    <w:basedOn w:val="Normal"/>
    <w:next w:val="Normal"/>
    <w:link w:val="IntenseQuoteChar"/>
    <w:uiPriority w:val="30"/>
    <w:qFormat/>
    <w:rsid w:val="003D7A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7A36"/>
    <w:rPr>
      <w:i/>
      <w:iCs/>
      <w:color w:val="2F5496" w:themeColor="accent1" w:themeShade="BF"/>
    </w:rPr>
  </w:style>
  <w:style w:type="character" w:styleId="IntenseReference">
    <w:name w:val="Intense Reference"/>
    <w:basedOn w:val="DefaultParagraphFont"/>
    <w:uiPriority w:val="32"/>
    <w:qFormat/>
    <w:rsid w:val="003D7A36"/>
    <w:rPr>
      <w:b/>
      <w:bCs/>
      <w:smallCaps/>
      <w:color w:val="2F5496" w:themeColor="accent1" w:themeShade="BF"/>
      <w:spacing w:val="5"/>
    </w:rPr>
  </w:style>
  <w:style w:type="paragraph" w:customStyle="1" w:styleId="p1">
    <w:name w:val="p1"/>
    <w:basedOn w:val="Normal"/>
    <w:rsid w:val="003D7A36"/>
    <w:pPr>
      <w:spacing w:after="0" w:line="240" w:lineRule="auto"/>
    </w:pPr>
    <w:rPr>
      <w:rFonts w:ascii="Arial" w:hAnsi="Arial" w:cs="Arial"/>
      <w:color w:val="000000"/>
      <w:kern w:val="0"/>
      <w:sz w:val="18"/>
      <w:szCs w:val="18"/>
      <w14:ligatures w14:val="none"/>
    </w:rPr>
  </w:style>
  <w:style w:type="paragraph" w:customStyle="1" w:styleId="p2">
    <w:name w:val="p2"/>
    <w:basedOn w:val="Normal"/>
    <w:rsid w:val="003D7A36"/>
    <w:pPr>
      <w:spacing w:after="0" w:line="240" w:lineRule="auto"/>
    </w:pPr>
    <w:rPr>
      <w:rFonts w:ascii="Arial" w:hAnsi="Arial" w:cs="Arial"/>
      <w:color w:val="000000"/>
      <w:kern w:val="0"/>
      <w:sz w:val="17"/>
      <w:szCs w:val="17"/>
      <w14:ligatures w14:val="none"/>
    </w:rPr>
  </w:style>
  <w:style w:type="paragraph" w:customStyle="1" w:styleId="p3">
    <w:name w:val="p3"/>
    <w:basedOn w:val="Normal"/>
    <w:rsid w:val="003D7A36"/>
    <w:pPr>
      <w:spacing w:after="0" w:line="240" w:lineRule="auto"/>
    </w:pPr>
    <w:rPr>
      <w:rFonts w:ascii="Arial" w:hAnsi="Arial" w:cs="Arial"/>
      <w:color w:val="000000"/>
      <w:kern w:val="0"/>
      <w:sz w:val="15"/>
      <w:szCs w:val="15"/>
      <w14:ligatures w14:val="none"/>
    </w:rPr>
  </w:style>
  <w:style w:type="character" w:customStyle="1" w:styleId="s1">
    <w:name w:val="s1"/>
    <w:basedOn w:val="DefaultParagraphFont"/>
    <w:rsid w:val="003D7A36"/>
    <w:rPr>
      <w:rFonts w:ascii="Arial-BoldMT" w:hAnsi="Arial-BoldMT" w:hint="default"/>
      <w:b/>
      <w:bCs/>
      <w:i w:val="0"/>
      <w:iCs w:val="0"/>
      <w:sz w:val="18"/>
      <w:szCs w:val="18"/>
    </w:rPr>
  </w:style>
  <w:style w:type="character" w:customStyle="1" w:styleId="s2">
    <w:name w:val="s2"/>
    <w:basedOn w:val="DefaultParagraphFont"/>
    <w:rsid w:val="003D7A36"/>
    <w:rPr>
      <w:rFonts w:ascii="Arial" w:hAnsi="Arial" w:cs="Arial" w:hint="default"/>
      <w:b w:val="0"/>
      <w:bCs w:val="0"/>
      <w:i w:val="0"/>
      <w:iCs w:val="0"/>
      <w:sz w:val="18"/>
      <w:szCs w:val="18"/>
    </w:rPr>
  </w:style>
  <w:style w:type="character" w:customStyle="1" w:styleId="s3">
    <w:name w:val="s3"/>
    <w:basedOn w:val="DefaultParagraphFont"/>
    <w:rsid w:val="003D7A36"/>
    <w:rPr>
      <w:rFonts w:ascii="Helvetica" w:hAnsi="Helvetica" w:hint="default"/>
      <w:b w:val="0"/>
      <w:bCs w:val="0"/>
      <w:i w:val="0"/>
      <w:iCs w:val="0"/>
      <w:sz w:val="18"/>
      <w:szCs w:val="18"/>
    </w:rPr>
  </w:style>
  <w:style w:type="character" w:customStyle="1" w:styleId="s4">
    <w:name w:val="s4"/>
    <w:basedOn w:val="DefaultParagraphFont"/>
    <w:rsid w:val="003D7A36"/>
    <w:rPr>
      <w:rFonts w:ascii="Helvetica" w:hAnsi="Helvetica" w:hint="default"/>
      <w:b w:val="0"/>
      <w:bCs w:val="0"/>
      <w:i w:val="0"/>
      <w:iCs w:val="0"/>
      <w:sz w:val="17"/>
      <w:szCs w:val="17"/>
    </w:rPr>
  </w:style>
  <w:style w:type="character" w:customStyle="1" w:styleId="s5">
    <w:name w:val="s5"/>
    <w:basedOn w:val="DefaultParagraphFont"/>
    <w:rsid w:val="003D7A36"/>
    <w:rPr>
      <w:rFonts w:ascii="Arial" w:hAnsi="Arial" w:cs="Arial" w:hint="default"/>
      <w:b w:val="0"/>
      <w:bCs w:val="0"/>
      <w:i w:val="0"/>
      <w:iCs w:val="0"/>
      <w:sz w:val="17"/>
      <w:szCs w:val="17"/>
    </w:rPr>
  </w:style>
  <w:style w:type="character" w:customStyle="1" w:styleId="s6">
    <w:name w:val="s6"/>
    <w:basedOn w:val="DefaultParagraphFont"/>
    <w:rsid w:val="003D7A36"/>
    <w:rPr>
      <w:rFonts w:ascii="Arial-ItalicMT" w:hAnsi="Arial-ItalicMT" w:hint="default"/>
      <w:b w:val="0"/>
      <w:bCs w:val="0"/>
      <w:i/>
      <w:iCs/>
      <w:sz w:val="18"/>
      <w:szCs w:val="18"/>
    </w:rPr>
  </w:style>
  <w:style w:type="character" w:customStyle="1" w:styleId="s7">
    <w:name w:val="s7"/>
    <w:basedOn w:val="DefaultParagraphFont"/>
    <w:rsid w:val="003D7A36"/>
    <w:rPr>
      <w:rFonts w:ascii="Arial" w:hAnsi="Arial" w:cs="Arial" w:hint="default"/>
      <w:b w:val="0"/>
      <w:bCs w:val="0"/>
      <w:i w:val="0"/>
      <w:iCs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652</Words>
  <Characters>3717</Characters>
  <Application>Microsoft Office Word</Application>
  <DocSecurity>0</DocSecurity>
  <Lines>30</Lines>
  <Paragraphs>8</Paragraphs>
  <ScaleCrop>false</ScaleCrop>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knott</dc:creator>
  <cp:keywords/>
  <dc:description/>
  <cp:lastModifiedBy>rachel knott</cp:lastModifiedBy>
  <cp:revision>2</cp:revision>
  <dcterms:created xsi:type="dcterms:W3CDTF">2026-09-10T09:26:00Z</dcterms:created>
  <dcterms:modified xsi:type="dcterms:W3CDTF">2026-09-10T09:26:00Z</dcterms:modified>
</cp:coreProperties>
</file>